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hint="eastAsia" w:ascii="方正小标宋_GBK" w:hAnsi="方正小标宋_GBK" w:eastAsia="方正小标宋_GBK" w:cs="方正小标宋_GBK"/>
          <w:b/>
          <w:sz w:val="44"/>
          <w:szCs w:val="44"/>
          <w:lang w:eastAsia="zh-CN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关于“</w:t>
      </w: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Hans" w:bidi="ar"/>
        </w:rPr>
        <w:t>包谷酒</w:t>
      </w:r>
      <w:r>
        <w:rPr>
          <w:rFonts w:hint="default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eastAsia="zh-Hans" w:bidi="ar"/>
        </w:rPr>
        <w:t>50</w:t>
      </w: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Hans" w:bidi="ar"/>
        </w:rPr>
        <w:t>°</w:t>
      </w: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”</w:t>
      </w: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Hans" w:bidi="ar"/>
        </w:rPr>
        <w:t>、“高粱酒</w:t>
      </w:r>
      <w:r>
        <w:rPr>
          <w:rFonts w:hint="default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eastAsia="zh-Hans" w:bidi="ar"/>
        </w:rPr>
        <w:t>53</w:t>
      </w: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Hans" w:bidi="ar"/>
        </w:rPr>
        <w:t>°”</w:t>
      </w: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等</w:t>
      </w:r>
      <w:r>
        <w:rPr>
          <w:rFonts w:hint="default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eastAsia="zh-CN" w:bidi="ar"/>
        </w:rPr>
        <w:t>2</w:t>
      </w: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批次不合格食品风险控制情况的通告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　　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根据国家食药监管总局食品抽验信息系统，涉及昆明市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Hans" w:bidi="ar"/>
        </w:rPr>
        <w:t>普吉市场监管所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辖区内食品经营企业生产销售的“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Hans" w:bidi="ar"/>
        </w:rPr>
        <w:t>包谷酒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eastAsia="zh-Hans" w:bidi="ar"/>
        </w:rPr>
        <w:t>50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Hans" w:bidi="ar"/>
        </w:rPr>
        <w:t>°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”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Hans" w:bidi="ar"/>
        </w:rPr>
        <w:t>、“高粱酒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eastAsia="zh-Hans" w:bidi="ar"/>
        </w:rPr>
        <w:t>53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Hans" w:bidi="ar"/>
        </w:rPr>
        <w:t>°”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等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eastAsia="zh-CN" w:bidi="ar"/>
        </w:rPr>
        <w:t>2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批次不合格食品，现将不合格食品风险控制情况进行公示（详见附件） 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广大消费者如发现食品安全违法行为，可拨打12315热线电话投诉举报。</w:t>
      </w: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附件：“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Hans" w:bidi="ar"/>
        </w:rPr>
        <w:t>包谷酒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eastAsia="zh-Hans" w:bidi="ar"/>
        </w:rPr>
        <w:t>50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Hans" w:bidi="ar"/>
        </w:rPr>
        <w:t>°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”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Hans" w:bidi="ar"/>
        </w:rPr>
        <w:t>、“高粱酒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eastAsia="zh-Hans" w:bidi="ar"/>
        </w:rPr>
        <w:t>53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Hans" w:bidi="ar"/>
        </w:rPr>
        <w:t>°”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等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eastAsia="zh-CN" w:bidi="ar"/>
        </w:rPr>
        <w:t>2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批次不合格食品风险控制措施信息公示表</w:t>
      </w: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昆明市市场监督管理局</w:t>
      </w:r>
    </w:p>
    <w:p>
      <w:pPr>
        <w:jc w:val="center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                               202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eastAsia="zh-CN" w:bidi="ar"/>
        </w:rPr>
        <w:t>1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年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eastAsia="zh-CN" w:bidi="ar"/>
        </w:rPr>
        <w:t>10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月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eastAsia="zh-CN" w:bidi="ar"/>
        </w:rPr>
        <w:t>2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eastAsia="zh-CN" w:bidi="ar"/>
        </w:rPr>
        <w:t>6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日</w:t>
      </w: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（公开属性：依法公开）</w:t>
      </w: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楷体_GB2312">
    <w:altName w:val="汉仪楷体简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华文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苹方-简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小标宋简体">
    <w:altName w:val="汉仪书宋二KW"/>
    <w:panose1 w:val="02000000000000000000"/>
    <w:charset w:val="86"/>
    <w:family w:val="auto"/>
    <w:pitch w:val="default"/>
    <w:sig w:usb0="00000000" w:usb1="00000000" w:usb2="00000000" w:usb3="00000000" w:csb0="00000000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altName w:val="汉仪楷体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微软雅黑">
    <w:altName w:val="汉仪旗黑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Arial">
    <w:panose1 w:val="020B0604020202090204"/>
    <w:charset w:val="00"/>
    <w:family w:val="auto"/>
    <w:pitch w:val="default"/>
    <w:sig w:usb0="E0000AFF" w:usb1="00007843" w:usb2="00000001" w:usb3="00000000" w:csb0="400001BF" w:csb1="DFF70000"/>
  </w:font>
  <w:font w:name="华文新魏">
    <w:altName w:val="宋体-简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行楷">
    <w:altName w:val="行楷-简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行楷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华文宋体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408AB"/>
    <w:rsid w:val="0CB04387"/>
    <w:rsid w:val="11A5727B"/>
    <w:rsid w:val="16D33942"/>
    <w:rsid w:val="195B4F9E"/>
    <w:rsid w:val="1D8D4EE1"/>
    <w:rsid w:val="1F18170E"/>
    <w:rsid w:val="23B66F37"/>
    <w:rsid w:val="24041686"/>
    <w:rsid w:val="302A6F98"/>
    <w:rsid w:val="3C695EE8"/>
    <w:rsid w:val="3FBF2D85"/>
    <w:rsid w:val="3FF24C1F"/>
    <w:rsid w:val="400151AB"/>
    <w:rsid w:val="4A960FD4"/>
    <w:rsid w:val="4B4C21CB"/>
    <w:rsid w:val="4E44314C"/>
    <w:rsid w:val="505D41F1"/>
    <w:rsid w:val="54EA122C"/>
    <w:rsid w:val="553E0BF9"/>
    <w:rsid w:val="582C335F"/>
    <w:rsid w:val="63A27729"/>
    <w:rsid w:val="6A615675"/>
    <w:rsid w:val="6B2360AF"/>
    <w:rsid w:val="6CDD5AB0"/>
    <w:rsid w:val="71045C67"/>
    <w:rsid w:val="768E2675"/>
    <w:rsid w:val="77060600"/>
    <w:rsid w:val="774C3CEA"/>
    <w:rsid w:val="9D7F170A"/>
    <w:rsid w:val="F3FF8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Office_3.4.2.5348_F1E327BC-269C-435d-A152-05C5408002CA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2014-10-30T04:08:00Z</dcterms:created>
  <dc:creator>lenovo</dc:creator>
  <cp:lastModifiedBy>luyiyi</cp:lastModifiedBy>
  <dcterms:modified xsi:type="dcterms:W3CDTF">2021-10-26T09:35:37Z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2052-3.4.2.5348</vt:lpwstr>
  </property>
</Properties>
</file>